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97A6" w14:textId="77777777" w:rsidR="00FE067E" w:rsidRPr="00B65F69" w:rsidRDefault="00CD36CF" w:rsidP="00CC1F3B">
      <w:pPr>
        <w:pStyle w:val="TitlePageOrigin"/>
        <w:rPr>
          <w:color w:val="auto"/>
        </w:rPr>
      </w:pPr>
      <w:r w:rsidRPr="00B65F69">
        <w:rPr>
          <w:color w:val="auto"/>
        </w:rPr>
        <w:t>WEST virginia legislature</w:t>
      </w:r>
    </w:p>
    <w:p w14:paraId="577AC64C" w14:textId="77777777" w:rsidR="00CD36CF" w:rsidRPr="00B65F69" w:rsidRDefault="00CD36CF" w:rsidP="00CC1F3B">
      <w:pPr>
        <w:pStyle w:val="TitlePageSession"/>
        <w:rPr>
          <w:color w:val="auto"/>
        </w:rPr>
      </w:pPr>
      <w:r w:rsidRPr="00B65F69">
        <w:rPr>
          <w:color w:val="auto"/>
        </w:rPr>
        <w:t>20</w:t>
      </w:r>
      <w:r w:rsidR="007F29DD" w:rsidRPr="00B65F69">
        <w:rPr>
          <w:color w:val="auto"/>
        </w:rPr>
        <w:t>2</w:t>
      </w:r>
      <w:r w:rsidR="00AB0024" w:rsidRPr="00B65F69">
        <w:rPr>
          <w:color w:val="auto"/>
        </w:rPr>
        <w:t>4</w:t>
      </w:r>
      <w:r w:rsidRPr="00B65F69">
        <w:rPr>
          <w:color w:val="auto"/>
        </w:rPr>
        <w:t xml:space="preserve"> regular session</w:t>
      </w:r>
    </w:p>
    <w:p w14:paraId="1C16295A" w14:textId="77777777" w:rsidR="00CD36CF" w:rsidRPr="00B65F69" w:rsidRDefault="00DF710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527D71EA9954E9581F01BC5D1003255"/>
          </w:placeholder>
          <w:text/>
        </w:sdtPr>
        <w:sdtEndPr/>
        <w:sdtContent>
          <w:r w:rsidR="00AE48A0" w:rsidRPr="00B65F69">
            <w:rPr>
              <w:color w:val="auto"/>
            </w:rPr>
            <w:t>Introduced</w:t>
          </w:r>
        </w:sdtContent>
      </w:sdt>
    </w:p>
    <w:p w14:paraId="193D3013" w14:textId="231D1953" w:rsidR="00CD36CF" w:rsidRPr="00B65F69" w:rsidRDefault="00DF710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C685E80648542788C4DB60AF9D767D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808B0" w:rsidRPr="00B65F69">
            <w:rPr>
              <w:color w:val="auto"/>
            </w:rPr>
            <w:t>House</w:t>
          </w:r>
        </w:sdtContent>
      </w:sdt>
      <w:r w:rsidR="00303684" w:rsidRPr="00B65F69">
        <w:rPr>
          <w:color w:val="auto"/>
        </w:rPr>
        <w:t xml:space="preserve"> </w:t>
      </w:r>
      <w:r w:rsidR="00CD36CF" w:rsidRPr="00B65F6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965C7540BAC42EE8F977D26F0467629"/>
          </w:placeholder>
          <w:text/>
        </w:sdtPr>
        <w:sdtEndPr/>
        <w:sdtContent>
          <w:r>
            <w:rPr>
              <w:color w:val="auto"/>
            </w:rPr>
            <w:t>5661</w:t>
          </w:r>
        </w:sdtContent>
      </w:sdt>
    </w:p>
    <w:p w14:paraId="0BFE272C" w14:textId="489CC9B5" w:rsidR="00E831B3" w:rsidRPr="00B65F69" w:rsidRDefault="00CD36CF" w:rsidP="008865AC">
      <w:pPr>
        <w:pStyle w:val="Sponsors"/>
        <w:rPr>
          <w:color w:val="auto"/>
        </w:rPr>
      </w:pPr>
      <w:r w:rsidRPr="00B65F6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-1949300438"/>
          <w:placeholder>
            <w:docPart w:val="DefaultPlaceholder_-1854013440"/>
          </w:placeholder>
        </w:sdtPr>
        <w:sdtEndPr/>
        <w:sdtContent>
          <w:r w:rsidR="00A808B0" w:rsidRPr="00B65F69">
            <w:rPr>
              <w:color w:val="auto"/>
            </w:rPr>
            <w:t>Delegate</w:t>
          </w:r>
          <w:r w:rsidR="00E85295">
            <w:rPr>
              <w:color w:val="auto"/>
            </w:rPr>
            <w:t>s</w:t>
          </w:r>
          <w:r w:rsidR="001B571F" w:rsidRPr="00B65F69">
            <w:rPr>
              <w:color w:val="auto"/>
            </w:rPr>
            <w:t xml:space="preserve"> Young</w:t>
          </w:r>
          <w:r w:rsidR="00E85295">
            <w:rPr>
              <w:color w:val="auto"/>
            </w:rPr>
            <w:t xml:space="preserve"> and Hamilton</w:t>
          </w:r>
        </w:sdtContent>
      </w:sdt>
    </w:p>
    <w:p w14:paraId="576FE9BB" w14:textId="6375A245" w:rsidR="009A5749" w:rsidRPr="00B65F69" w:rsidRDefault="009A5749" w:rsidP="009A5749">
      <w:pPr>
        <w:pStyle w:val="References"/>
        <w:rPr>
          <w:color w:val="auto"/>
        </w:rPr>
      </w:pPr>
      <w:r w:rsidRPr="00B65F69">
        <w:rPr>
          <w:color w:val="auto"/>
        </w:rPr>
        <w:t xml:space="preserve">[Introduced; </w:t>
      </w:r>
      <w:sdt>
        <w:sdtPr>
          <w:rPr>
            <w:color w:val="auto"/>
          </w:rPr>
          <w:tag w:val="References"/>
          <w:id w:val="-1043047873"/>
          <w:placeholder>
            <w:docPart w:val="F572C627187B44D38C4E4600705E3687"/>
          </w:placeholder>
          <w:text w:multiLine="1"/>
        </w:sdtPr>
        <w:sdtEndPr/>
        <w:sdtContent>
          <w:r w:rsidR="00DF710C">
            <w:rPr>
              <w:color w:val="auto"/>
            </w:rPr>
            <w:t>Introduced February 13, 2024; Referred to the Committee on Education then Finance</w:t>
          </w:r>
        </w:sdtContent>
      </w:sdt>
      <w:r w:rsidRPr="00B65F69">
        <w:rPr>
          <w:color w:val="auto"/>
        </w:rPr>
        <w:t>]</w:t>
      </w:r>
    </w:p>
    <w:p w14:paraId="0300F97D" w14:textId="77777777" w:rsidR="009A5749" w:rsidRPr="00B65F69" w:rsidRDefault="009A5749" w:rsidP="008865AC">
      <w:pPr>
        <w:pStyle w:val="Sponsors"/>
        <w:rPr>
          <w:color w:val="auto"/>
        </w:rPr>
      </w:pPr>
    </w:p>
    <w:p w14:paraId="30317E41" w14:textId="29398BF0" w:rsidR="00303684" w:rsidRPr="00B65F69" w:rsidRDefault="0000526A" w:rsidP="00CC1F3B">
      <w:pPr>
        <w:pStyle w:val="TitleSection"/>
        <w:rPr>
          <w:color w:val="auto"/>
        </w:rPr>
      </w:pPr>
      <w:r w:rsidRPr="00B65F69">
        <w:rPr>
          <w:color w:val="auto"/>
        </w:rPr>
        <w:lastRenderedPageBreak/>
        <w:t>A BILL</w:t>
      </w:r>
      <w:r w:rsidR="008865AC" w:rsidRPr="00B65F69">
        <w:rPr>
          <w:color w:val="auto"/>
        </w:rPr>
        <w:t xml:space="preserve"> to amend the Code of West Virginia, 1</w:t>
      </w:r>
      <w:r w:rsidR="009A5749" w:rsidRPr="00B65F69">
        <w:rPr>
          <w:color w:val="auto"/>
        </w:rPr>
        <w:t>9</w:t>
      </w:r>
      <w:r w:rsidR="008865AC" w:rsidRPr="00B65F69">
        <w:rPr>
          <w:color w:val="auto"/>
        </w:rPr>
        <w:t>31, as amended</w:t>
      </w:r>
      <w:r w:rsidR="00A808B0" w:rsidRPr="00B65F69">
        <w:rPr>
          <w:color w:val="auto"/>
        </w:rPr>
        <w:t xml:space="preserve">, by adding thereto a new section, designated §18-5-52, </w:t>
      </w:r>
      <w:r w:rsidR="008865AC" w:rsidRPr="00B65F69">
        <w:rPr>
          <w:color w:val="auto"/>
        </w:rPr>
        <w:t xml:space="preserve">relating to </w:t>
      </w:r>
      <w:r w:rsidR="00A808B0" w:rsidRPr="00B65F69">
        <w:rPr>
          <w:color w:val="auto"/>
        </w:rPr>
        <w:t>providing free feminine hygiene product</w:t>
      </w:r>
      <w:r w:rsidR="001B571F" w:rsidRPr="00B65F69">
        <w:rPr>
          <w:color w:val="auto"/>
        </w:rPr>
        <w:t>s</w:t>
      </w:r>
      <w:r w:rsidR="00A808B0" w:rsidRPr="00B65F69">
        <w:rPr>
          <w:color w:val="auto"/>
        </w:rPr>
        <w:t xml:space="preserve"> to female students in public schools</w:t>
      </w:r>
      <w:r w:rsidR="008865AC" w:rsidRPr="00B65F69">
        <w:rPr>
          <w:color w:val="auto"/>
        </w:rPr>
        <w:t>.</w:t>
      </w:r>
    </w:p>
    <w:p w14:paraId="5541F5AC" w14:textId="49C2F3FD" w:rsidR="00A808B0" w:rsidRPr="00B65F69" w:rsidRDefault="00303684" w:rsidP="00A808B0">
      <w:pPr>
        <w:pStyle w:val="EnactingClause"/>
        <w:rPr>
          <w:color w:val="auto"/>
        </w:rPr>
      </w:pPr>
      <w:r w:rsidRPr="00B65F69">
        <w:rPr>
          <w:color w:val="auto"/>
        </w:rPr>
        <w:t>Be it enacted by the Legislature of West Virginia:</w:t>
      </w:r>
    </w:p>
    <w:p w14:paraId="045683B9" w14:textId="77777777" w:rsidR="00A808B0" w:rsidRPr="00B65F69" w:rsidRDefault="00A808B0" w:rsidP="00CC1F3B">
      <w:pPr>
        <w:pStyle w:val="SectionBody"/>
        <w:rPr>
          <w:color w:val="auto"/>
        </w:rPr>
        <w:sectPr w:rsidR="00A808B0" w:rsidRPr="00B65F69" w:rsidSect="00A808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0D2740EB" w14:textId="3FC88196" w:rsidR="00A808B0" w:rsidRPr="00B65F69" w:rsidRDefault="00A808B0" w:rsidP="00A808B0">
      <w:pPr>
        <w:pStyle w:val="ArticleHeading"/>
        <w:rPr>
          <w:color w:val="auto"/>
        </w:rPr>
      </w:pPr>
      <w:r w:rsidRPr="00B65F69">
        <w:rPr>
          <w:color w:val="auto"/>
        </w:rPr>
        <w:t>ARTICLE 5. COUNTY BOARD OF EDUCATION.</w:t>
      </w:r>
    </w:p>
    <w:p w14:paraId="35F23A48" w14:textId="77777777" w:rsidR="00A808B0" w:rsidRPr="00B65F69" w:rsidRDefault="00A808B0" w:rsidP="00CC1F3B">
      <w:pPr>
        <w:pStyle w:val="SectionBody"/>
        <w:rPr>
          <w:color w:val="auto"/>
        </w:rPr>
        <w:sectPr w:rsidR="00A808B0" w:rsidRPr="00B65F69" w:rsidSect="00A808B0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03126EA7" w14:textId="1DF167A7" w:rsidR="00A808B0" w:rsidRPr="00B65F69" w:rsidRDefault="00A808B0" w:rsidP="00FF2B1E">
      <w:pPr>
        <w:pStyle w:val="SectionHeading"/>
        <w:rPr>
          <w:color w:val="auto"/>
          <w:u w:val="single"/>
        </w:rPr>
        <w:sectPr w:rsidR="00A808B0" w:rsidRPr="00B65F69" w:rsidSect="009F2B7C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 w:rsidRPr="00B65F69">
        <w:rPr>
          <w:color w:val="auto"/>
          <w:u w:val="single"/>
        </w:rPr>
        <w:t>§18-5-52.  Free feminine hygiene products for students.</w:t>
      </w:r>
    </w:p>
    <w:p w14:paraId="7399F187" w14:textId="5D4D0008" w:rsidR="00A808B0" w:rsidRPr="00B65F69" w:rsidRDefault="00A808B0" w:rsidP="00A808B0">
      <w:pPr>
        <w:pStyle w:val="SectionBody"/>
        <w:rPr>
          <w:color w:val="auto"/>
          <w:u w:val="single"/>
        </w:rPr>
        <w:sectPr w:rsidR="00A808B0" w:rsidRPr="00B65F69" w:rsidSect="00A808B0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65F69">
        <w:rPr>
          <w:color w:val="auto"/>
          <w:u w:val="single"/>
        </w:rPr>
        <w:t xml:space="preserve">County boards of education in this state shall provide students free access to feminine hygiene products in all public schools. </w:t>
      </w:r>
    </w:p>
    <w:p w14:paraId="369E5743" w14:textId="1B318181" w:rsidR="00A808B0" w:rsidRPr="00B65F69" w:rsidRDefault="00A808B0" w:rsidP="00CC1F3B">
      <w:pPr>
        <w:pStyle w:val="SectionBody"/>
        <w:rPr>
          <w:color w:val="auto"/>
        </w:rPr>
        <w:sectPr w:rsidR="00A808B0" w:rsidRPr="00B65F69" w:rsidSect="00A808B0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753C3BED" w14:textId="1BF5B0A6" w:rsidR="009A5749" w:rsidRPr="00B65F69" w:rsidRDefault="009A5749" w:rsidP="009A5749">
      <w:pPr>
        <w:pStyle w:val="Note"/>
        <w:rPr>
          <w:color w:val="auto"/>
        </w:rPr>
      </w:pPr>
      <w:r w:rsidRPr="00B65F69">
        <w:rPr>
          <w:color w:val="auto"/>
        </w:rPr>
        <w:t xml:space="preserve">NOTE: The purpose of this bill is to </w:t>
      </w:r>
      <w:r w:rsidR="00A808B0" w:rsidRPr="00B65F69">
        <w:rPr>
          <w:color w:val="auto"/>
        </w:rPr>
        <w:t>provide free feminine hygiene product</w:t>
      </w:r>
      <w:r w:rsidR="001B571F" w:rsidRPr="00B65F69">
        <w:rPr>
          <w:color w:val="auto"/>
        </w:rPr>
        <w:t>s</w:t>
      </w:r>
      <w:r w:rsidR="00A808B0" w:rsidRPr="00B65F69">
        <w:rPr>
          <w:color w:val="auto"/>
        </w:rPr>
        <w:t xml:space="preserve"> to students in public schools</w:t>
      </w:r>
      <w:r w:rsidRPr="00B65F69">
        <w:rPr>
          <w:color w:val="auto"/>
        </w:rPr>
        <w:t>.</w:t>
      </w:r>
    </w:p>
    <w:p w14:paraId="22D3E84A" w14:textId="77777777" w:rsidR="009A5749" w:rsidRPr="00B65F69" w:rsidRDefault="009A5749" w:rsidP="009A5749">
      <w:pPr>
        <w:pStyle w:val="Note"/>
        <w:rPr>
          <w:color w:val="auto"/>
        </w:rPr>
      </w:pPr>
      <w:r w:rsidRPr="00B65F69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747768D6" w14:textId="77777777" w:rsidR="008865AC" w:rsidRPr="00B65F69" w:rsidRDefault="008865AC" w:rsidP="006024E6">
      <w:pPr>
        <w:pStyle w:val="SectionBody"/>
        <w:suppressLineNumbers/>
        <w:rPr>
          <w:color w:val="auto"/>
        </w:rPr>
      </w:pPr>
    </w:p>
    <w:sectPr w:rsidR="008865AC" w:rsidRPr="00B65F69" w:rsidSect="00A808B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B8CB" w14:textId="77777777" w:rsidR="008865AC" w:rsidRPr="00B844FE" w:rsidRDefault="008865AC" w:rsidP="00B844FE">
      <w:r>
        <w:separator/>
      </w:r>
    </w:p>
  </w:endnote>
  <w:endnote w:type="continuationSeparator" w:id="0">
    <w:p w14:paraId="50CED451" w14:textId="77777777" w:rsidR="008865AC" w:rsidRPr="00B844FE" w:rsidRDefault="008865A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77CDBA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C0441F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2A6E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DA09" w14:textId="77777777" w:rsidR="008865AC" w:rsidRPr="00B844FE" w:rsidRDefault="008865AC" w:rsidP="00B844FE">
      <w:r>
        <w:separator/>
      </w:r>
    </w:p>
  </w:footnote>
  <w:footnote w:type="continuationSeparator" w:id="0">
    <w:p w14:paraId="20437285" w14:textId="77777777" w:rsidR="008865AC" w:rsidRPr="00B844FE" w:rsidRDefault="008865A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AF35" w14:textId="07C61BD2" w:rsidR="002A0269" w:rsidRPr="00B844FE" w:rsidRDefault="00DF710C">
    <w:pPr>
      <w:pStyle w:val="Header"/>
    </w:pPr>
    <w:sdt>
      <w:sdtPr>
        <w:id w:val="-684364211"/>
        <w:placeholder>
          <w:docPart w:val="2C685E80648542788C4DB60AF9D767DC"/>
        </w:placeholder>
        <w:temporary/>
        <w:showingPlcHdr/>
        <w15:appearance w15:val="hidden"/>
      </w:sdtPr>
      <w:sdtEndPr/>
      <w:sdtContent>
        <w:r w:rsidR="00F435F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C685E80648542788C4DB60AF9D767DC"/>
        </w:placeholder>
        <w:temporary/>
        <w:showingPlcHdr/>
        <w15:appearance w15:val="hidden"/>
      </w:sdtPr>
      <w:sdtEndPr/>
      <w:sdtContent>
        <w:r w:rsidR="00F435F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8B6D" w14:textId="6CBBCBB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A808B0">
      <w:t>H</w:t>
    </w:r>
    <w:r w:rsidR="009A5749">
      <w:t>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s"/>
        <w:id w:val="-150760892"/>
        <w:placeholder>
          <w:docPart w:val="DefaultPlaceholder_-1854013440"/>
        </w:placeholder>
      </w:sdtPr>
      <w:sdtEndPr/>
      <w:sdtContent>
        <w:r w:rsidR="00E85295">
          <w:t>2024R3816H</w:t>
        </w:r>
      </w:sdtContent>
    </w:sdt>
    <w:r w:rsidR="00E85295">
      <w:t xml:space="preserve">  2024R3137H</w:t>
    </w:r>
  </w:p>
  <w:p w14:paraId="7FDA9C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1090" w14:textId="514581EF" w:rsidR="002A0269" w:rsidRPr="002A0269" w:rsidRDefault="00DF710C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C54BD9907AA147DD94E887D56ED36BB6"/>
        </w:placeholder>
        <w:showingPlcHdr/>
        <w:text/>
      </w:sdtPr>
      <w:sdtEndPr/>
      <w:sdtContent>
        <w:r w:rsidR="009A5749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AC"/>
    <w:rsid w:val="0000526A"/>
    <w:rsid w:val="00045224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B571F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2CC5"/>
    <w:rsid w:val="004D46E8"/>
    <w:rsid w:val="004E3441"/>
    <w:rsid w:val="00500579"/>
    <w:rsid w:val="00575F35"/>
    <w:rsid w:val="005A5366"/>
    <w:rsid w:val="005D7E17"/>
    <w:rsid w:val="006024E6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7F29DD"/>
    <w:rsid w:val="00834EDE"/>
    <w:rsid w:val="008736AA"/>
    <w:rsid w:val="00881977"/>
    <w:rsid w:val="008865AC"/>
    <w:rsid w:val="008D275D"/>
    <w:rsid w:val="00960D19"/>
    <w:rsid w:val="00980327"/>
    <w:rsid w:val="00986478"/>
    <w:rsid w:val="009A5749"/>
    <w:rsid w:val="009B5557"/>
    <w:rsid w:val="009F1067"/>
    <w:rsid w:val="00A31E01"/>
    <w:rsid w:val="00A358AC"/>
    <w:rsid w:val="00A527AD"/>
    <w:rsid w:val="00A718CF"/>
    <w:rsid w:val="00A808B0"/>
    <w:rsid w:val="00AB0024"/>
    <w:rsid w:val="00AE48A0"/>
    <w:rsid w:val="00AE61BE"/>
    <w:rsid w:val="00B16F25"/>
    <w:rsid w:val="00B24422"/>
    <w:rsid w:val="00B65F69"/>
    <w:rsid w:val="00B66B81"/>
    <w:rsid w:val="00B80C20"/>
    <w:rsid w:val="00B844FE"/>
    <w:rsid w:val="00B86B4F"/>
    <w:rsid w:val="00BA1F84"/>
    <w:rsid w:val="00BC562B"/>
    <w:rsid w:val="00C05392"/>
    <w:rsid w:val="00C32FE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2353D"/>
    <w:rsid w:val="00D579FC"/>
    <w:rsid w:val="00D61284"/>
    <w:rsid w:val="00D81C16"/>
    <w:rsid w:val="00DE526B"/>
    <w:rsid w:val="00DF199D"/>
    <w:rsid w:val="00DF710C"/>
    <w:rsid w:val="00E01542"/>
    <w:rsid w:val="00E365F1"/>
    <w:rsid w:val="00E62F48"/>
    <w:rsid w:val="00E831B3"/>
    <w:rsid w:val="00E85295"/>
    <w:rsid w:val="00E85995"/>
    <w:rsid w:val="00E95FBC"/>
    <w:rsid w:val="00EE70CB"/>
    <w:rsid w:val="00F41CA2"/>
    <w:rsid w:val="00F435F7"/>
    <w:rsid w:val="00F443C0"/>
    <w:rsid w:val="00F62EFB"/>
    <w:rsid w:val="00F87757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F1970"/>
  <w15:chartTrackingRefBased/>
  <w15:docId w15:val="{80411201-93CC-4697-AFD6-D95A4D29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A8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A808B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A808B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A808B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A808B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A808B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A808B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A808B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A808B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A808B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A808B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A808B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808B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808B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A808B0"/>
  </w:style>
  <w:style w:type="character" w:customStyle="1" w:styleId="NoteOldChar">
    <w:name w:val="Note Old Char"/>
    <w:link w:val="NoteOld"/>
    <w:rsid w:val="00A808B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A808B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A808B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A808B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A808B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A808B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A808B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A808B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808B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808B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A808B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A808B0"/>
  </w:style>
  <w:style w:type="paragraph" w:customStyle="1" w:styleId="EnactingClauseOld">
    <w:name w:val="Enacting Clause Old"/>
    <w:next w:val="EnactingSectionOld"/>
    <w:link w:val="EnactingClauseOldChar"/>
    <w:autoRedefine/>
    <w:rsid w:val="00A808B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A808B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A808B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808B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08B0"/>
  </w:style>
  <w:style w:type="character" w:customStyle="1" w:styleId="BillNumberOldChar">
    <w:name w:val="Bill Number Old Char"/>
    <w:basedOn w:val="DefaultParagraphFont"/>
    <w:link w:val="BillNumberOld"/>
    <w:rsid w:val="00A808B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808B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A808B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808B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A808B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A808B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A808B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08B0"/>
  </w:style>
  <w:style w:type="paragraph" w:styleId="Footer">
    <w:name w:val="footer"/>
    <w:basedOn w:val="Normal"/>
    <w:link w:val="FooterChar"/>
    <w:uiPriority w:val="99"/>
    <w:rsid w:val="00A808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B0"/>
  </w:style>
  <w:style w:type="character" w:styleId="PlaceholderText">
    <w:name w:val="Placeholder Text"/>
    <w:basedOn w:val="DefaultParagraphFont"/>
    <w:uiPriority w:val="99"/>
    <w:semiHidden/>
    <w:locked/>
    <w:rsid w:val="00A808B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808B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808B0"/>
    <w:rPr>
      <w:sz w:val="20"/>
      <w:szCs w:val="20"/>
    </w:rPr>
  </w:style>
  <w:style w:type="character" w:customStyle="1" w:styleId="Underline">
    <w:name w:val="Underline"/>
    <w:uiPriority w:val="1"/>
    <w:rsid w:val="00A808B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A808B0"/>
  </w:style>
  <w:style w:type="paragraph" w:customStyle="1" w:styleId="BillNumber">
    <w:name w:val="Bill Number"/>
    <w:basedOn w:val="BillNumberOld"/>
    <w:qFormat/>
    <w:rsid w:val="00A808B0"/>
  </w:style>
  <w:style w:type="paragraph" w:customStyle="1" w:styleId="ChapterHeading">
    <w:name w:val="Chapter Heading"/>
    <w:basedOn w:val="ChapterHeadingOld"/>
    <w:next w:val="Normal"/>
    <w:qFormat/>
    <w:rsid w:val="00A808B0"/>
  </w:style>
  <w:style w:type="paragraph" w:customStyle="1" w:styleId="EnactingClause">
    <w:name w:val="Enacting Clause"/>
    <w:basedOn w:val="EnactingClauseOld"/>
    <w:qFormat/>
    <w:rsid w:val="00A808B0"/>
  </w:style>
  <w:style w:type="paragraph" w:customStyle="1" w:styleId="EnactingSection">
    <w:name w:val="Enacting Section"/>
    <w:basedOn w:val="EnactingSectionOld"/>
    <w:qFormat/>
    <w:rsid w:val="00A808B0"/>
  </w:style>
  <w:style w:type="paragraph" w:customStyle="1" w:styleId="HeaderStyle">
    <w:name w:val="Header Style"/>
    <w:basedOn w:val="HeaderStyleOld"/>
    <w:qFormat/>
    <w:rsid w:val="00A808B0"/>
  </w:style>
  <w:style w:type="paragraph" w:customStyle="1" w:styleId="Note">
    <w:name w:val="Note"/>
    <w:basedOn w:val="NoteOld"/>
    <w:qFormat/>
    <w:rsid w:val="00A808B0"/>
  </w:style>
  <w:style w:type="paragraph" w:customStyle="1" w:styleId="PartHeading">
    <w:name w:val="Part Heading"/>
    <w:basedOn w:val="PartHeadingOld"/>
    <w:qFormat/>
    <w:rsid w:val="00A808B0"/>
  </w:style>
  <w:style w:type="paragraph" w:customStyle="1" w:styleId="References">
    <w:name w:val="References"/>
    <w:basedOn w:val="ReferencesOld"/>
    <w:qFormat/>
    <w:rsid w:val="00A808B0"/>
  </w:style>
  <w:style w:type="paragraph" w:customStyle="1" w:styleId="SectionBody">
    <w:name w:val="Section Body"/>
    <w:basedOn w:val="SectionBodyOld"/>
    <w:link w:val="SectionBodyChar"/>
    <w:qFormat/>
    <w:rsid w:val="00A808B0"/>
  </w:style>
  <w:style w:type="paragraph" w:customStyle="1" w:styleId="SectionHeading">
    <w:name w:val="Section Heading"/>
    <w:basedOn w:val="SectionHeadingOld"/>
    <w:qFormat/>
    <w:rsid w:val="00A808B0"/>
  </w:style>
  <w:style w:type="paragraph" w:customStyle="1" w:styleId="Sponsors">
    <w:name w:val="Sponsors"/>
    <w:basedOn w:val="SponsorsOld"/>
    <w:qFormat/>
    <w:rsid w:val="00A808B0"/>
  </w:style>
  <w:style w:type="paragraph" w:customStyle="1" w:styleId="TitlePageBillPrefix">
    <w:name w:val="Title Page: Bill Prefix"/>
    <w:basedOn w:val="TitlePageBillPrefixOld"/>
    <w:qFormat/>
    <w:rsid w:val="00A808B0"/>
  </w:style>
  <w:style w:type="paragraph" w:customStyle="1" w:styleId="TitlePageOrigin">
    <w:name w:val="Title Page: Origin"/>
    <w:basedOn w:val="TitlePageOriginOld"/>
    <w:qFormat/>
    <w:rsid w:val="00A808B0"/>
  </w:style>
  <w:style w:type="paragraph" w:customStyle="1" w:styleId="TitlePageSession">
    <w:name w:val="Title Page: Session"/>
    <w:basedOn w:val="TitlePageSessionOld"/>
    <w:qFormat/>
    <w:rsid w:val="00A808B0"/>
  </w:style>
  <w:style w:type="paragraph" w:customStyle="1" w:styleId="TitleSection">
    <w:name w:val="Title Section"/>
    <w:basedOn w:val="TitleSectionOld"/>
    <w:qFormat/>
    <w:rsid w:val="00A808B0"/>
  </w:style>
  <w:style w:type="character" w:customStyle="1" w:styleId="Strike-Through">
    <w:name w:val="Strike-Through"/>
    <w:uiPriority w:val="1"/>
    <w:rsid w:val="00A808B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808B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808B0"/>
    <w:rPr>
      <w:rFonts w:eastAsia="Calibri"/>
      <w:color w:val="000000"/>
    </w:rPr>
  </w:style>
  <w:style w:type="paragraph" w:customStyle="1" w:styleId="ChamberTitle">
    <w:name w:val="Chamber Title"/>
    <w:next w:val="Normal"/>
    <w:link w:val="ChamberTitleChar"/>
    <w:rsid w:val="00A808B0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A808B0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27D71EA9954E9581F01BC5D1003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F04B-412E-4F03-9402-514A9D803B91}"/>
      </w:docPartPr>
      <w:docPartBody>
        <w:p w:rsidR="00AD0979" w:rsidRDefault="00AD0979">
          <w:pPr>
            <w:pStyle w:val="D527D71EA9954E9581F01BC5D1003255"/>
          </w:pPr>
          <w:r w:rsidRPr="00B844FE">
            <w:t>Prefix Text</w:t>
          </w:r>
        </w:p>
      </w:docPartBody>
    </w:docPart>
    <w:docPart>
      <w:docPartPr>
        <w:name w:val="2C685E80648542788C4DB60AF9D7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370D-DF55-4EE9-9E78-F086288AC72C}"/>
      </w:docPartPr>
      <w:docPartBody>
        <w:p w:rsidR="00AD0979" w:rsidRDefault="00D53A94">
          <w:pPr>
            <w:pStyle w:val="2C685E80648542788C4DB60AF9D767DC"/>
          </w:pPr>
          <w:r w:rsidRPr="00B844FE">
            <w:t>[Type here]</w:t>
          </w:r>
        </w:p>
      </w:docPartBody>
    </w:docPart>
    <w:docPart>
      <w:docPartPr>
        <w:name w:val="C965C7540BAC42EE8F977D26F0467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13BE-360A-4EBE-9C87-6AEBF2CD1821}"/>
      </w:docPartPr>
      <w:docPartBody>
        <w:p w:rsidR="00AD0979" w:rsidRDefault="00D53A94" w:rsidP="00D53A94">
          <w:pPr>
            <w:pStyle w:val="C965C7540BAC42EE8F977D26F04676291"/>
          </w:pPr>
          <w:r w:rsidRPr="00B65F69">
            <w:rPr>
              <w:color w:val="auto"/>
            </w:rPr>
            <w:t>Number</w:t>
          </w:r>
        </w:p>
      </w:docPartBody>
    </w:docPart>
    <w:docPart>
      <w:docPartPr>
        <w:name w:val="F572C627187B44D38C4E4600705E3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7C6B-6F1E-49FA-B067-04E7811E7680}"/>
      </w:docPartPr>
      <w:docPartBody>
        <w:p w:rsidR="006C7559" w:rsidRDefault="00AD0979" w:rsidP="00AD0979">
          <w:pPr>
            <w:pStyle w:val="F572C627187B44D38C4E4600705E368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F171-3D14-44C0-98EA-3B6DB002DD46}"/>
      </w:docPartPr>
      <w:docPartBody>
        <w:p w:rsidR="00035E17" w:rsidRDefault="00035E17">
          <w:r w:rsidRPr="00B56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BD9907AA147DD94E887D56ED36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2488-B07A-4339-9404-505D84407EAF}"/>
      </w:docPartPr>
      <w:docPartBody>
        <w:p w:rsidR="00D53A94" w:rsidRDefault="00D53A94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79"/>
    <w:rsid w:val="00035E17"/>
    <w:rsid w:val="006C7559"/>
    <w:rsid w:val="00AD0979"/>
    <w:rsid w:val="00D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27D71EA9954E9581F01BC5D1003255">
    <w:name w:val="D527D71EA9954E9581F01BC5D1003255"/>
  </w:style>
  <w:style w:type="paragraph" w:customStyle="1" w:styleId="2C685E80648542788C4DB60AF9D767DC">
    <w:name w:val="2C685E80648542788C4DB60AF9D767DC"/>
  </w:style>
  <w:style w:type="paragraph" w:customStyle="1" w:styleId="F572C627187B44D38C4E4600705E3687">
    <w:name w:val="F572C627187B44D38C4E4600705E3687"/>
    <w:rsid w:val="00AD0979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35E17"/>
    <w:rPr>
      <w:color w:val="808080"/>
    </w:rPr>
  </w:style>
  <w:style w:type="paragraph" w:customStyle="1" w:styleId="C965C7540BAC42EE8F977D26F04676291">
    <w:name w:val="C965C7540BAC42EE8F977D26F04676291"/>
    <w:rsid w:val="00D53A9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Sam Rowe</cp:lastModifiedBy>
  <cp:revision>2</cp:revision>
  <cp:lastPrinted>2024-02-08T19:49:00Z</cp:lastPrinted>
  <dcterms:created xsi:type="dcterms:W3CDTF">2024-02-12T22:02:00Z</dcterms:created>
  <dcterms:modified xsi:type="dcterms:W3CDTF">2024-02-12T22:02:00Z</dcterms:modified>
</cp:coreProperties>
</file>